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3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1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9.170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3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1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LineaSet One, vormontiert für Ständerwerk</w:t>
        <w:br/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19"/>
            <w:r w:rsidR="00983803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983803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983803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A7E86" w:rsidRPr="00B66FB8" w:rsidP="00CA7E86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Schiebetürzarge LineaSet</w:t>
            </w:r>
            <w:r w:rsidR="00E22891">
              <w:rPr>
                <w:rStyle w:val="DefaultParagraphFont"/>
                <w:rFonts w:ascii="Courier New" w:hAnsi="Courier New" w:cs="Courier New"/>
              </w:rPr>
              <w:t xml:space="preserve"> One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, </w:t>
            </w:r>
            <w:r w:rsidR="00E22891">
              <w:rPr>
                <w:rStyle w:val="DefaultParagraphFont"/>
                <w:rFonts w:ascii="Courier New" w:hAnsi="Courier New" w:cs="Courier New"/>
              </w:rPr>
              <w:t>vormontiert</w:t>
            </w:r>
            <w:r w:rsidRPr="00B66FB8">
              <w:rPr>
                <w:rStyle w:val="DefaultParagraphFont"/>
                <w:rFonts w:ascii="Courier New" w:hAnsi="Courier New" w:cs="Courier New"/>
              </w:rPr>
              <w:t>, rahmenlos</w:t>
            </w:r>
          </w:p>
          <w:p w:rsidR="00C3441A" w:rsidP="00CA7E86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 w:rsidR="00CA7E86">
              <w:rPr>
                <w:rStyle w:val="DefaultParagraphFont"/>
                <w:rFonts w:ascii="Courier New" w:hAnsi="Courier New" w:cs="Courier New"/>
              </w:rPr>
              <w:t>für in</w:t>
            </w:r>
            <w:r>
              <w:rPr>
                <w:rStyle w:val="DefaultParagraphFont"/>
                <w:rFonts w:ascii="Courier New" w:hAnsi="Courier New" w:cs="Courier New"/>
              </w:rPr>
              <w:t xml:space="preserve"> der Wand laufende Schiebetüren </w:t>
            </w:r>
            <w:r w:rsidRPr="00B66FB8" w:rsidR="00CA7E86">
              <w:rPr>
                <w:rStyle w:val="DefaultParagraphFont"/>
                <w:rFonts w:ascii="Courier New" w:hAnsi="Courier New" w:cs="Courier New"/>
              </w:rPr>
              <w:t>für Ständerwerk,</w:t>
            </w:r>
            <w:r w:rsidRPr="009174EF" w:rsidR="009174EF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CA7E86" w:rsidRPr="00B66FB8" w:rsidP="00CA7E86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9174EF">
              <w:rPr>
                <w:rStyle w:val="DefaultParagraphFont"/>
                <w:rFonts w:ascii="Courier New" w:hAnsi="Courier New" w:cs="Courier New"/>
              </w:rPr>
              <w:t>mit revisionierbarer Laufschiene</w:t>
            </w:r>
          </w:p>
          <w:p w:rsidR="00CA7E86" w:rsidRPr="00B66FB8" w:rsidP="00CA7E86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nach folgen</w:t>
            </w:r>
            <w:r w:rsidRPr="00B66FB8">
              <w:rPr>
                <w:rStyle w:val="DefaultParagraphFont"/>
                <w:rFonts w:ascii="Courier New" w:hAnsi="Courier New" w:cs="Courier New"/>
              </w:rPr>
              <w:t>den technischen Daten: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A4928" w:rsidRPr="003A1889" w:rsidP="004A4928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4A4928" w:rsidRPr="003A1889" w:rsidP="004A4928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LineaSet</w:t>
            </w:r>
            <w:r>
              <w:rPr>
                <w:rStyle w:val="DefaultParagraphFont"/>
                <w:rFonts w:ascii="Courier New" w:hAnsi="Courier New" w:cs="Courier New"/>
              </w:rPr>
              <w:t xml:space="preserve"> One</w:t>
            </w:r>
          </w:p>
          <w:p w:rsidR="004A4928" w:rsidRPr="003A1889" w:rsidP="004A4928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LineaSet</w:t>
            </w:r>
            <w:r>
              <w:rPr>
                <w:rStyle w:val="DefaultParagraphFont"/>
                <w:rFonts w:ascii="Courier New" w:hAnsi="Courier New" w:cs="Courier New"/>
              </w:rPr>
              <w:t xml:space="preserve"> One</w:t>
            </w:r>
            <w:r w:rsidRPr="003A1889">
              <w:rPr>
                <w:rStyle w:val="DefaultParagraphFont"/>
                <w:rFonts w:ascii="Courier New" w:hAnsi="Courier New" w:cs="Courier New"/>
              </w:rPr>
              <w:t>-E (Automatik-Antrieb)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Ständerwerk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</w:t>
            </w:r>
            <w:r w:rsidR="0047603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4C654C" w:rsidR="00476035">
              <w:rPr>
                <w:rStyle w:val="DefaultParagraphFont"/>
                <w:rFonts w:ascii="Courier New" w:hAnsi="Courier New" w:cs="Courier New"/>
              </w:rPr>
              <w:t>(DIN rechts/links v</w:t>
            </w:r>
            <w:r w:rsidR="00476035">
              <w:rPr>
                <w:rStyle w:val="DefaultParagraphFont"/>
                <w:rFonts w:ascii="Courier New" w:hAnsi="Courier New" w:cs="Courier New"/>
              </w:rPr>
              <w:t>erwendbar</w:t>
            </w:r>
            <w:r w:rsidRPr="004C654C" w:rsidR="00476035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476035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(Es müssen je 2 Elemente ausgeschrieben werden.)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 feuerver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zinktes Feinblech nach DIN EN 10143,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grundiert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 1,5 mm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Durchgangsmaße Zarge: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LDB Zarge   : [ ] 561  mm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="00B434C2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686  mm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811  mm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936  mm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1061 mm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LDH effektiv</w:t>
            </w:r>
            <w:r w:rsidRPr="00B66FB8">
              <w:rPr>
                <w:rStyle w:val="DefaultParagraphFont"/>
                <w:rFonts w:ascii="Courier New" w:hAnsi="Courier New" w:cs="Courier New"/>
              </w:rPr>
              <w:t>: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1985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(bei Verwendung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           der Gipskartonecken)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="00B434C2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2110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 (bei Verwendung</w:t>
            </w:r>
          </w:p>
          <w:p w:rsidR="00B517AF" w:rsidRPr="00B66FB8" w:rsidP="00B517AF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           der Gipskartonecken)</w:t>
            </w:r>
          </w:p>
          <w:p w:rsidR="00B41E19" w:rsidRPr="00B66FB8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[ ] Gipskartonecken für die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>Leibung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B41E19" w:rsidRPr="00B66FB8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für Wandstärke 125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für W</w:t>
            </w:r>
            <w:r>
              <w:rPr>
                <w:rStyle w:val="DefaultParagraphFont"/>
                <w:rFonts w:ascii="Courier New" w:hAnsi="Courier New" w:cs="Courier New"/>
              </w:rPr>
              <w:t>andstärke 150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 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PlankoFix</w:t>
              <w:br/>
              <w:t xml:space="preserve">                      für Wandstärke 150 mm</w:t>
              <w:br/>
              <w:t xml:space="preserve">              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2   Stück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    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Stück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Bodenanker (Basis- oder Teleskopanker wählen):   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Basisanker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>
              <w:rPr>
                <w:rStyle w:val="DefaultParagraphFont"/>
                <w:rFonts w:ascii="Courier New" w:hAnsi="Courier New" w:cs="Courier New"/>
              </w:rPr>
              <w:t>2   Stück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Stück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Teleskopanker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1   Stück</w:t>
            </w:r>
          </w:p>
          <w:p w:rsidR="00B41E19" w:rsidP="00B41E19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Stück</w:t>
            </w:r>
          </w:p>
          <w:p w:rsidR="00C43AC1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       kein Bodeneinstand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 [ ] 40 mm Holz-Normtürblatt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      na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DIN 18101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[ ] 8  mm Glastürblatt,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      inklusive Bürstendichtungen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      im seitlichen Einlaufkasten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431BB" w:rsidRPr="003A1889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ämpfung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einseitig,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Einzugsdämpfung, beidseitig,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Einzugsdämpfung, einseitig,</w:t>
            </w:r>
          </w:p>
          <w:p w:rsidR="007431BB" w:rsidRPr="00740BE1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lattbreite 735 mm              </w:t>
            </w:r>
          </w:p>
          <w:p w:rsidR="007431BB" w:rsidRPr="00740BE1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7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7431BB" w:rsidRPr="00507EA8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7431BB" w:rsidRPr="00740BE1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ab Türblattbreite 735 mm              </w:t>
            </w:r>
          </w:p>
          <w:p w:rsidR="007431BB" w:rsidRPr="00740BE1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fung, einseitig,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ig,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7431BB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ide Einzugsdämpfung, einseitig,</w:t>
            </w:r>
          </w:p>
          <w:p w:rsidR="007431BB" w:rsidRPr="006821D0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ab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Türblattbreite 735 mm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7431BB" w:rsidRPr="006821D0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ürblattbreite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7431BB" w:rsidRPr="006821D0" w:rsidP="007431B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431BB" w:rsidRPr="003A1889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7431BB" w:rsidRPr="003A1889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7431BB" w:rsidRPr="003A1889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431BB" w:rsidRPr="003A1889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7431BB" w:rsidRPr="00201B82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431BB" w:rsidRPr="003A1889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Automatik-Beschlag (Stromzu</w:t>
            </w:r>
            <w:r w:rsidRPr="009C3C7C">
              <w:rPr>
                <w:rStyle w:val="DefaultParagraphFont"/>
                <w:rFonts w:ascii="Courier New" w:hAnsi="Courier New" w:cs="Courier New"/>
              </w:rPr>
              <w:t>fuhr be</w:t>
            </w:r>
            <w:r w:rsidRPr="009C3C7C">
              <w:rPr>
                <w:rStyle w:val="DefaultParagraphFont"/>
                <w:rFonts w:ascii="Courier New" w:hAnsi="Courier New" w:cs="Courier New"/>
              </w:rPr>
              <w:t>achten):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</w:t>
            </w:r>
            <w:r w:rsidRPr="009C3C7C">
              <w:rPr>
                <w:rStyle w:val="DefaultParagraphFont"/>
                <w:rFonts w:ascii="Courier New" w:hAnsi="Courier New" w:cs="Courier New"/>
              </w:rPr>
              <w:t>] Holz-Türblatt: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"http://domopedia.domoferm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</w:t>
            </w:r>
            <w:r w:rsidRPr="009C3C7C">
              <w:rPr>
                <w:rStyle w:val="DefaultParagraphFont"/>
                <w:rFonts w:ascii="Courier New" w:hAnsi="Courier New" w:cs="Courier New"/>
              </w:rPr>
              <w:t>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/domopedia.domoferm.net/w/AAST0309_-_Antrieb_Alu_100_ET3_Holz" \o "AAST0309 - Antrieb Alu 100 E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HYPERLINK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"http://domopedia.domoferm.net/w/AAST0309_-_Antrieb_Alu_100_ET3_Holz" \o "AAST0309 - Antrieb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7431BB" w:rsidRPr="003A1889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</w:t>
            </w:r>
            <w:r w:rsidRPr="009C3C7C">
              <w:rPr>
                <w:rStyle w:val="DefaultParagraphFont"/>
                <w:rFonts w:ascii="Courier New" w:hAnsi="Courier New" w:cs="Courier New"/>
              </w:rPr>
              <w:t>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</w:t>
            </w:r>
            <w:r w:rsidRPr="009C3C7C">
              <w:rPr>
                <w:rStyle w:val="DefaultParagraphFont"/>
                <w:rFonts w:ascii="Courier New" w:hAnsi="Courier New" w:cs="Courier New"/>
              </w:rPr>
              <w:t>erung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</w:p>
          <w:p w:rsidR="007431BB" w:rsidRPr="009C3C7C" w:rsidP="007431BB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983803" w:rsidRPr="00FC7F2E" w:rsidP="007C3D96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inwe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ise: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- 1-teilige Ständerwerkszargen werden im Zuge der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Wanderstellung montiert.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rtes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Die Gipskartonecken für die Leibung werden optional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mitgeliefert (Wa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ndstärke = 125 mm).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Die Abdeckung des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Einlaufkastens der Zarge erfüllt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die Anforderungen von nichttragenden inneren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Trennwänden nach DIN 4103 und ist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eshalb ungeeignet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zur Aufhängung von Schränken und Ähnlichem.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EB6B9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</w:t>
            </w:r>
            <w:r w:rsidR="00EB6B9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griffen</w:t>
            </w:r>
            <w:r w:rsidR="00EB6B9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rchgangsbreite des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nicht komplett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sschnitte im Türblatt dürfen im Gesamten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keine hervorstehenden Glasleisten</w:t>
            </w:r>
          </w:p>
          <w:p w:rsidR="000B0817" w:rsidP="000B0817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98380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="0098380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(Tü</w:t>
            </w:r>
            <w:r w:rsidR="0098380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rblattgewicht beachten).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schläge für Automatik-Ausführu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ngen können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0B0817" w:rsidP="000B0817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erfordern.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E1641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255C2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BOS Best Of Steel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verbindet 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rgen-Design mit</w:t>
            </w:r>
          </w:p>
          <w:p w:rsidR="00255C2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255C2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ut.com sind BOS-Stahlzargen in</w:t>
            </w:r>
          </w:p>
          <w:p w:rsidR="00255C2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densten Ausführungen zu finden, die nach</w:t>
            </w:r>
          </w:p>
          <w:p w:rsidR="00255C2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983803" w:rsidP="00983803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55C2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mit der Montage beauftragte Person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sollte über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fügen, um Stahlzargen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echt montieren zu können. Nur so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berträgt.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ldet sein, dass sie die statischen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dynamischen Kräfte, welche sich aus der Belastung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nachhaltig aufnehmen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können. Mass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ivwände sind nach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sind die Vorgaben der Systemherste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folgen.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hitekten-Beratung: architekten@BestOfSteel.de</w:t>
            </w:r>
          </w:p>
          <w:p w:rsidR="005936BD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Technische Änderungen und Irrtümer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vorbehalten.</w:t>
            </w:r>
          </w:p>
          <w:p w:rsidR="00983803" w:rsidRPr="001C14A9" w:rsidP="001C14A9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5936B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Copyright: BOS GmbH, Em</w:t>
            </w:r>
            <w:r w:rsidR="005936B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sde</w:t>
            </w:r>
            <w:r w:rsidR="005936B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tten, den </w:t>
            </w:r>
            <w:r w:rsidR="00451BBB">
              <w:rPr>
                <w:rStyle w:val="DefaultParagraphFont"/>
                <w:rFonts w:ascii="Courier New" w:hAnsi="Courier New" w:cs="Courier New"/>
              </w:rPr>
              <w:t>30.09</w:t>
            </w:r>
            <w:r w:rsidR="00BB1FF0">
              <w:rPr>
                <w:rStyle w:val="DefaultParagraphFont"/>
                <w:rFonts w:ascii="Courier New" w:hAnsi="Courier New" w:cs="Courier New"/>
              </w:rPr>
              <w:t>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847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