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LineaCompact-D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10"/>
            <w:r w:rsidR="00B23709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</w:t>
            </w:r>
            <w:r w:rsidRPr="00476844">
              <w:rPr>
                <w:rStyle w:val="DefaultParagraphFont"/>
                <w:rFonts w:ascii="Courier New" w:hAnsi="Courier New" w:cs="Courier New"/>
              </w:rPr>
              <w:t>t etc.)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Dichtschießende Schiebetürzargen sind nur mit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manuellen Beschlägen möglich.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Einteilige, dichtschließende Schiebetürzarge für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in der Wand laufende Schieb</w:t>
            </w:r>
            <w:r w:rsidRPr="00476844">
              <w:rPr>
                <w:rStyle w:val="DefaultParagraphFont"/>
                <w:rFonts w:ascii="Courier New" w:hAnsi="Courier New" w:cs="Courier New"/>
              </w:rPr>
              <w:t>etüren (LineaCompact-D)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für Mauerwerk, wandumfassend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Profil, Fabrikat BOS: lSidW-D (dichtschließend)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Wandart: Mauerwerk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Ausführung: 1-teilig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DIN rechts (rechts schließend)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DIN links  (links sc</w:t>
            </w:r>
            <w:r w:rsidRPr="00476844">
              <w:rPr>
                <w:rStyle w:val="DefaultParagraphFont"/>
                <w:rFonts w:ascii="Courier New" w:hAnsi="Courier New" w:cs="Courier New"/>
              </w:rPr>
              <w:t>hließend)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Laufart: 1-flügelig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47B71" w:rsidRPr="00B66FB8" w:rsidP="00547B71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Ma</w:t>
            </w:r>
            <w:r w:rsidRPr="00B66FB8">
              <w:rPr>
                <w:rStyle w:val="DefaultParagraphFont"/>
                <w:rFonts w:ascii="Courier New" w:hAnsi="Courier New" w:cs="Courier New"/>
              </w:rPr>
              <w:t>terial: feuerverzinktes Feinblech nach DIN EN 10143,</w:t>
            </w:r>
          </w:p>
          <w:p w:rsidR="00547B71" w:rsidRPr="00B66FB8" w:rsidP="00547B71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nicht grundiert</w:t>
            </w:r>
          </w:p>
          <w:p w:rsidR="00547B71" w:rsidRPr="00B66FB8" w:rsidP="00547B71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547B71" w:rsidRPr="00B66FB8" w:rsidP="00547B71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Blechstärke: 1,5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Lichte Durchgangsmaße Zarge: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LDB x LDH: ___ x ___ mm (LDB max. 15</w:t>
            </w:r>
            <w:r w:rsidR="0040656B">
              <w:rPr>
                <w:rStyle w:val="DefaultParagraphFont"/>
                <w:rFonts w:ascii="Courier New" w:hAnsi="Courier New" w:cs="Courier New"/>
              </w:rPr>
              <w:t>00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mm)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Maulweite:</w:t>
            </w:r>
            <w:r w:rsidR="008E1097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76844">
              <w:rPr>
                <w:rStyle w:val="DefaultParagraphFont"/>
                <w:rFonts w:ascii="Courier New" w:hAnsi="Courier New" w:cs="Courier New"/>
              </w:rPr>
              <w:t>145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Gesamttiefe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Zarge: ___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Gesamttiefe 2: ___ mm (Tür nicht mittig in der Wand)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Gesamttiefe 3: ___ mm (Tür nicht mittig in der Wand)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5791D" w:rsidP="0045791D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egel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rne: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45791D" w:rsidP="0045791D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piegel hinten:</w:t>
            </w:r>
          </w:p>
          <w:p w:rsidR="0045791D" w:rsidP="0045791D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30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45791D" w:rsidP="0045791D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10  / 10 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___ / _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__ </w:t>
            </w:r>
            <w:r w:rsidRPr="00476844">
              <w:rPr>
                <w:rStyle w:val="DefaultParagraphFont"/>
                <w:rFonts w:ascii="Courier New" w:hAnsi="Courier New" w:cs="Courier New"/>
              </w:rPr>
              <w:t>m</w:t>
            </w:r>
            <w:r w:rsidRPr="00476844">
              <w:rPr>
                <w:rStyle w:val="DefaultParagraphFont"/>
                <w:rFonts w:ascii="Courier New" w:hAnsi="Courier New" w:cs="Courier New"/>
              </w:rPr>
              <w:t>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Schließlochstanzung: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ohne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für Zirkelriegel-/Hakenfallenschloss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(siehe Hinweise):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[ ] Unterkante Stanzung (UKS) vorgestanzt: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    1050 und 850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[ ] Unterkante Stanzung (UKS) ausgestanzt: ___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Meterrissmarkierung</w:t>
            </w:r>
            <w:r w:rsidRPr="00476844">
              <w:rPr>
                <w:rStyle w:val="DefaultParagraphFont"/>
                <w:rFonts w:ascii="Courier New" w:hAnsi="Courier New" w:cs="Courier New"/>
              </w:rPr>
              <w:t>: eingestan</w:t>
            </w:r>
            <w:r w:rsidRPr="00476844">
              <w:rPr>
                <w:rStyle w:val="DefaultParagraphFont"/>
                <w:rFonts w:ascii="Courier New" w:hAnsi="Courier New" w:cs="Courier New"/>
              </w:rPr>
              <w:t>zt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Bodeneinstand: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30 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0  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329E1" w:rsidP="00E329E1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BOS-Dichtungssatz</w:t>
            </w:r>
            <w:r w:rsidRPr="00E329E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E329E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fester Steinanker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Türblattstärke: 40 </w:t>
            </w:r>
            <w:r w:rsidRPr="00476844">
              <w:rPr>
                <w:rStyle w:val="DefaultParagraphFont"/>
                <w:rFonts w:ascii="Courier New" w:hAnsi="Courier New" w:cs="Courier New"/>
              </w:rPr>
              <w:t>mm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D0889" w:rsidP="002D0889">
            <w:pPr>
              <w:pStyle w:val="Standard1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Beschlag (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möglich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Holztürblatt):</w:t>
            </w:r>
          </w:p>
          <w:p w:rsidR="00CD719A" w:rsidP="002D0889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 Holz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(max. 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kg)</w:t>
            </w:r>
          </w:p>
          <w:p w:rsidR="00476844" w:rsidRPr="00476844" w:rsidP="002D0889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Son</w:t>
            </w:r>
            <w:r w:rsidRPr="00476844">
              <w:rPr>
                <w:rStyle w:val="DefaultParagraphFont"/>
                <w:rFonts w:ascii="Courier New" w:hAnsi="Courier New" w:cs="Courier New"/>
              </w:rPr>
              <w:t>stiges / wei</w:t>
            </w:r>
            <w:r w:rsidRPr="00476844">
              <w:rPr>
                <w:rStyle w:val="DefaultParagraphFont"/>
                <w:rFonts w:ascii="Courier New" w:hAnsi="Courier New" w:cs="Courier New"/>
              </w:rPr>
              <w:t>te</w:t>
            </w:r>
            <w:r w:rsidRPr="00476844">
              <w:rPr>
                <w:rStyle w:val="DefaultParagraphFont"/>
                <w:rFonts w:ascii="Courier New" w:hAnsi="Courier New" w:cs="Courier New"/>
              </w:rPr>
              <w:t>r</w:t>
            </w:r>
            <w:r w:rsidRPr="00476844">
              <w:rPr>
                <w:rStyle w:val="DefaultParagraphFont"/>
                <w:rFonts w:ascii="Courier New" w:hAnsi="Courier New" w:cs="Courier New"/>
              </w:rPr>
              <w:t>e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A</w:t>
            </w:r>
            <w:r w:rsidRPr="00476844">
              <w:rPr>
                <w:rStyle w:val="DefaultParagraphFont"/>
                <w:rFonts w:ascii="Courier New" w:hAnsi="Courier New" w:cs="Courier New"/>
              </w:rPr>
              <w:t>ngaben</w:t>
            </w:r>
            <w:r w:rsidRPr="00476844">
              <w:rPr>
                <w:rStyle w:val="DefaultParagraphFont"/>
                <w:rFonts w:ascii="Courier New" w:hAnsi="Courier New" w:cs="Courier New"/>
              </w:rPr>
              <w:t>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] </w:t>
            </w:r>
            <w:r w:rsidRPr="00476844">
              <w:rPr>
                <w:rStyle w:val="DefaultParagraphFont"/>
                <w:rFonts w:ascii="Courier New" w:hAnsi="Courier New" w:cs="Courier New"/>
              </w:rPr>
              <w:t>Transportschiene zum Abknicken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(Standard bei gepulverten Zargen)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Die Abdeckung des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Einlaufkastens der Zarg</w:t>
            </w:r>
            <w:r w:rsidRPr="00476844">
              <w:rPr>
                <w:rStyle w:val="DefaultParagraphFont"/>
                <w:rFonts w:ascii="Courier New" w:hAnsi="Courier New" w:cs="Courier New"/>
              </w:rPr>
              <w:t>e erfüllt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476844">
              <w:rPr>
                <w:rStyle w:val="DefaultParagraphFont"/>
                <w:rFonts w:ascii="Courier New" w:hAnsi="Courier New" w:cs="Courier New"/>
              </w:rPr>
              <w:t>ni</w:t>
            </w:r>
            <w:r w:rsidRPr="00476844">
              <w:rPr>
                <w:rStyle w:val="DefaultParagraphFont"/>
                <w:rFonts w:ascii="Courier New" w:hAnsi="Courier New" w:cs="Courier New"/>
              </w:rPr>
              <w:t>c</w:t>
            </w:r>
            <w:r w:rsidRPr="00476844">
              <w:rPr>
                <w:rStyle w:val="DefaultParagraphFont"/>
                <w:rFonts w:ascii="Courier New" w:hAnsi="Courier New" w:cs="Courier New"/>
              </w:rPr>
              <w:t>h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t </w:t>
            </w:r>
            <w:r w:rsidRPr="00476844">
              <w:rPr>
                <w:rStyle w:val="DefaultParagraphFont"/>
                <w:rFonts w:ascii="Courier New" w:hAnsi="Courier New" w:cs="Courier New"/>
              </w:rPr>
              <w:t>die An</w:t>
            </w:r>
            <w:r w:rsidRPr="00476844">
              <w:rPr>
                <w:rStyle w:val="DefaultParagraphFont"/>
                <w:rFonts w:ascii="Courier New" w:hAnsi="Courier New" w:cs="Courier New"/>
              </w:rPr>
              <w:t>for</w:t>
            </w:r>
            <w:r w:rsidRPr="00476844">
              <w:rPr>
                <w:rStyle w:val="DefaultParagraphFont"/>
                <w:rFonts w:ascii="Courier New" w:hAnsi="Courier New" w:cs="Courier New"/>
              </w:rPr>
              <w:t>der</w:t>
            </w:r>
            <w:r w:rsidRPr="00476844">
              <w:rPr>
                <w:rStyle w:val="DefaultParagraphFont"/>
                <w:rFonts w:ascii="Courier New" w:hAnsi="Courier New" w:cs="Courier New"/>
              </w:rPr>
              <w:t>ungen von nichttragenden inneren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Trennwänden nach DIN 4103 und ist deshalb ungeeignet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zur Aufhängung von Schränken und Ähnlichem.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Lieferung inklusive Spezialbauplatten und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Armiergewebe für bause</w:t>
            </w:r>
            <w:r w:rsidRPr="00476844">
              <w:rPr>
                <w:rStyle w:val="DefaultParagraphFont"/>
                <w:rFonts w:ascii="Courier New" w:hAnsi="Courier New" w:cs="Courier New"/>
              </w:rPr>
              <w:t>itiges Verputzen der Wan</w:t>
            </w:r>
            <w:r w:rsidRPr="00476844">
              <w:rPr>
                <w:rStyle w:val="DefaultParagraphFont"/>
                <w:rFonts w:ascii="Courier New" w:hAnsi="Courier New" w:cs="Courier New"/>
              </w:rPr>
              <w:t>d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(wird lo</w:t>
            </w:r>
            <w:r w:rsidRPr="00476844">
              <w:rPr>
                <w:rStyle w:val="DefaultParagraphFont"/>
                <w:rFonts w:ascii="Courier New" w:hAnsi="Courier New" w:cs="Courier New"/>
              </w:rPr>
              <w:t>se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76844">
              <w:rPr>
                <w:rStyle w:val="DefaultParagraphFont"/>
                <w:rFonts w:ascii="Courier New" w:hAnsi="Courier New" w:cs="Courier New"/>
              </w:rPr>
              <w:t>m</w:t>
            </w:r>
            <w:r w:rsidRPr="00476844">
              <w:rPr>
                <w:rStyle w:val="DefaultParagraphFont"/>
                <w:rFonts w:ascii="Courier New" w:hAnsi="Courier New" w:cs="Courier New"/>
              </w:rPr>
              <w:t>it</w:t>
            </w:r>
            <w:r w:rsidRPr="00476844">
              <w:rPr>
                <w:rStyle w:val="DefaultParagraphFont"/>
                <w:rFonts w:ascii="Courier New" w:hAnsi="Courier New" w:cs="Courier New"/>
              </w:rPr>
              <w:t>gelief</w:t>
            </w:r>
            <w:r w:rsidRPr="00476844">
              <w:rPr>
                <w:rStyle w:val="DefaultParagraphFont"/>
                <w:rFonts w:ascii="Courier New" w:hAnsi="Courier New" w:cs="Courier New"/>
              </w:rPr>
              <w:t>ert</w:t>
            </w:r>
            <w:r w:rsidRPr="00476844">
              <w:rPr>
                <w:rStyle w:val="DefaultParagraphFont"/>
                <w:rFonts w:ascii="Courier New" w:hAnsi="Courier New" w:cs="Courier New"/>
              </w:rPr>
              <w:t>).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- Bei der Verwendung von </w:t>
            </w:r>
            <w:r w:rsidR="00DB2E78">
              <w:rPr>
                <w:rStyle w:val="DefaultParagraphFont"/>
                <w:rFonts w:ascii="Courier New" w:hAnsi="Courier New" w:cs="Courier New"/>
              </w:rPr>
              <w:t>Stoßgriffen</w:t>
            </w:r>
            <w:r w:rsidR="00DB2E78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76844">
              <w:rPr>
                <w:rStyle w:val="DefaultParagraphFont"/>
                <w:rFonts w:ascii="Courier New" w:hAnsi="Courier New" w:cs="Courier New"/>
              </w:rPr>
              <w:t>verringert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sich die lichte Durchgangsbreite des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Schiebetürelements, da die Tür nicht komplett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geöffnet werden kann (hervorstehender Griff).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Lichtausschnit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te </w:t>
            </w:r>
            <w:r w:rsidRPr="00476844">
              <w:rPr>
                <w:rStyle w:val="DefaultParagraphFont"/>
                <w:rFonts w:ascii="Courier New" w:hAnsi="Courier New" w:cs="Courier New"/>
              </w:rPr>
              <w:t>im Türblatt dürfen im Ge</w:t>
            </w:r>
            <w:r w:rsidRPr="00476844">
              <w:rPr>
                <w:rStyle w:val="DefaultParagraphFont"/>
                <w:rFonts w:ascii="Courier New" w:hAnsi="Courier New" w:cs="Courier New"/>
              </w:rPr>
              <w:t>samten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nic</w:t>
            </w:r>
            <w:r w:rsidRPr="00476844">
              <w:rPr>
                <w:rStyle w:val="DefaultParagraphFont"/>
                <w:rFonts w:ascii="Courier New" w:hAnsi="Courier New" w:cs="Courier New"/>
              </w:rPr>
              <w:t>ht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76844">
              <w:rPr>
                <w:rStyle w:val="DefaultParagraphFont"/>
                <w:rFonts w:ascii="Courier New" w:hAnsi="Courier New" w:cs="Courier New"/>
              </w:rPr>
              <w:t>d</w:t>
            </w:r>
            <w:r w:rsidRPr="00476844">
              <w:rPr>
                <w:rStyle w:val="DefaultParagraphFont"/>
                <w:rFonts w:ascii="Courier New" w:hAnsi="Courier New" w:cs="Courier New"/>
              </w:rPr>
              <w:t>ic</w:t>
            </w:r>
            <w:r w:rsidRPr="00476844">
              <w:rPr>
                <w:rStyle w:val="DefaultParagraphFont"/>
                <w:rFonts w:ascii="Courier New" w:hAnsi="Courier New" w:cs="Courier New"/>
              </w:rPr>
              <w:t>ker se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in </w:t>
            </w:r>
            <w:r w:rsidRPr="00476844">
              <w:rPr>
                <w:rStyle w:val="DefaultParagraphFont"/>
                <w:rFonts w:ascii="Courier New" w:hAnsi="Courier New" w:cs="Courier New"/>
              </w:rPr>
              <w:t>als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die Türblattstärke,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z. B. keine hervorstehenden Glasleisten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(Türblattgewicht beachten).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Das Hakenfallenschloss wird von BOS nicht empfohlen.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Pulverbeschichtung: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Bei Pulverbeschichtung, insb</w:t>
            </w:r>
            <w:r w:rsidRPr="00476844">
              <w:rPr>
                <w:rStyle w:val="DefaultParagraphFont"/>
                <w:rFonts w:ascii="Courier New" w:hAnsi="Courier New" w:cs="Courier New"/>
              </w:rPr>
              <w:t>eso</w:t>
            </w:r>
            <w:r w:rsidRPr="00476844">
              <w:rPr>
                <w:rStyle w:val="DefaultParagraphFont"/>
                <w:rFonts w:ascii="Courier New" w:hAnsi="Courier New" w:cs="Courier New"/>
              </w:rPr>
              <w:t>ndere bei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Metalliclack</w:t>
            </w:r>
            <w:r w:rsidRPr="00476844">
              <w:rPr>
                <w:rStyle w:val="DefaultParagraphFont"/>
                <w:rFonts w:ascii="Courier New" w:hAnsi="Courier New" w:cs="Courier New"/>
              </w:rPr>
              <w:t>en, können F</w:t>
            </w:r>
            <w:r w:rsidRPr="00476844">
              <w:rPr>
                <w:rStyle w:val="DefaultParagraphFont"/>
                <w:rFonts w:ascii="Courier New" w:hAnsi="Courier New" w:cs="Courier New"/>
              </w:rPr>
              <w:t>ar</w:t>
            </w:r>
            <w:r w:rsidRPr="00476844">
              <w:rPr>
                <w:rStyle w:val="DefaultParagraphFont"/>
                <w:rFonts w:ascii="Courier New" w:hAnsi="Courier New" w:cs="Courier New"/>
              </w:rPr>
              <w:t>b</w:t>
            </w:r>
            <w:r w:rsidRPr="00476844">
              <w:rPr>
                <w:rStyle w:val="DefaultParagraphFont"/>
                <w:rFonts w:ascii="Courier New" w:hAnsi="Courier New" w:cs="Courier New"/>
              </w:rPr>
              <w:t>t</w:t>
            </w:r>
            <w:r w:rsidRPr="00476844">
              <w:rPr>
                <w:rStyle w:val="DefaultParagraphFont"/>
                <w:rFonts w:ascii="Courier New" w:hAnsi="Courier New" w:cs="Courier New"/>
              </w:rPr>
              <w:t>on</w:t>
            </w:r>
            <w:r w:rsidRPr="00476844">
              <w:rPr>
                <w:rStyle w:val="DefaultParagraphFont"/>
                <w:rFonts w:ascii="Courier New" w:hAnsi="Courier New" w:cs="Courier New"/>
              </w:rPr>
              <w:t>abweic</w:t>
            </w:r>
            <w:r w:rsidRPr="00476844">
              <w:rPr>
                <w:rStyle w:val="DefaultParagraphFont"/>
                <w:rFonts w:ascii="Courier New" w:hAnsi="Courier New" w:cs="Courier New"/>
              </w:rPr>
              <w:t>hun</w:t>
            </w:r>
            <w:r w:rsidRPr="00476844">
              <w:rPr>
                <w:rStyle w:val="DefaultParagraphFont"/>
                <w:rFonts w:ascii="Courier New" w:hAnsi="Courier New" w:cs="Courier New"/>
              </w:rPr>
              <w:t>gen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zu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Eine Pulve</w:t>
            </w:r>
            <w:r w:rsidRPr="00476844">
              <w:rPr>
                <w:rStyle w:val="DefaultParagraphFont"/>
                <w:rFonts w:ascii="Courier New" w:hAnsi="Courier New" w:cs="Courier New"/>
              </w:rPr>
              <w:t>rbe</w:t>
            </w:r>
            <w:r w:rsidRPr="00476844">
              <w:rPr>
                <w:rStyle w:val="DefaultParagraphFont"/>
                <w:rFonts w:ascii="Courier New" w:hAnsi="Courier New" w:cs="Courier New"/>
              </w:rPr>
              <w:t>schichtung für 1-teilige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Zargen ist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476844">
              <w:rPr>
                <w:rStyle w:val="DefaultParagraphFont"/>
                <w:rFonts w:ascii="Courier New" w:hAnsi="Courier New" w:cs="Courier New"/>
              </w:rPr>
              <w:t>n</w:t>
            </w:r>
            <w:r w:rsidRPr="00476844">
              <w:rPr>
                <w:rStyle w:val="DefaultParagraphFont"/>
                <w:rFonts w:ascii="Courier New" w:hAnsi="Courier New" w:cs="Courier New"/>
              </w:rPr>
              <w:t>i</w:t>
            </w:r>
            <w:r w:rsidRPr="00476844">
              <w:rPr>
                <w:rStyle w:val="DefaultParagraphFont"/>
                <w:rFonts w:ascii="Courier New" w:hAnsi="Courier New" w:cs="Courier New"/>
              </w:rPr>
              <w:t>ch</w:t>
            </w:r>
            <w:r w:rsidRPr="00476844">
              <w:rPr>
                <w:rStyle w:val="DefaultParagraphFont"/>
                <w:rFonts w:ascii="Courier New" w:hAnsi="Courier New" w:cs="Courier New"/>
              </w:rPr>
              <w:t>t zu e</w:t>
            </w:r>
            <w:r w:rsidRPr="00476844">
              <w:rPr>
                <w:rStyle w:val="DefaultParagraphFont"/>
                <w:rFonts w:ascii="Courier New" w:hAnsi="Courier New" w:cs="Courier New"/>
              </w:rPr>
              <w:t>mpf</w:t>
            </w:r>
            <w:r w:rsidRPr="00476844">
              <w:rPr>
                <w:rStyle w:val="DefaultParagraphFont"/>
                <w:rFonts w:ascii="Courier New" w:hAnsi="Courier New" w:cs="Courier New"/>
              </w:rPr>
              <w:t>ehl</w:t>
            </w:r>
            <w:r w:rsidRPr="00476844">
              <w:rPr>
                <w:rStyle w:val="DefaultParagraphFont"/>
                <w:rFonts w:ascii="Courier New" w:hAnsi="Courier New" w:cs="Courier New"/>
              </w:rPr>
              <w:t>en (Beschädigungen vor Ort).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Auf Wunsch ist folgende Auswahl möglich: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[ ] Pulverbeschichtung, RAL ___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  [ ] seidenglänzend (Standard)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  [ ] matt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  [ ] Feinstruktur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    [ ] DB 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(auf </w:t>
            </w:r>
            <w:r w:rsidRPr="00476844">
              <w:rPr>
                <w:rStyle w:val="DefaultParagraphFont"/>
                <w:rFonts w:ascii="Courier New" w:hAnsi="Courier New" w:cs="Courier New"/>
              </w:rPr>
              <w:t>Anf</w:t>
            </w:r>
            <w:r w:rsidRPr="00476844">
              <w:rPr>
                <w:rStyle w:val="DefaultParagraphFont"/>
                <w:rFonts w:ascii="Courier New" w:hAnsi="Courier New" w:cs="Courier New"/>
              </w:rPr>
              <w:t>rage)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 [ ] NCS </w:t>
            </w:r>
            <w:r w:rsidRPr="00476844">
              <w:rPr>
                <w:rStyle w:val="DefaultParagraphFont"/>
                <w:rFonts w:ascii="Courier New" w:hAnsi="Courier New" w:cs="Courier New"/>
              </w:rPr>
              <w:t>(auf</w:t>
            </w:r>
            <w:r w:rsidRPr="00476844">
              <w:rPr>
                <w:rStyle w:val="DefaultParagraphFont"/>
                <w:rFonts w:ascii="Courier New" w:hAnsi="Courier New" w:cs="Courier New"/>
              </w:rPr>
              <w:t xml:space="preserve"> Anfrage)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E</w:t>
            </w:r>
            <w:r w:rsidRPr="00476844">
              <w:rPr>
                <w:rStyle w:val="DefaultParagraphFont"/>
                <w:rFonts w:ascii="Courier New" w:hAnsi="Courier New" w:cs="Courier New"/>
              </w:rPr>
              <w:t>mp</w:t>
            </w:r>
            <w:r w:rsidRPr="00476844">
              <w:rPr>
                <w:rStyle w:val="DefaultParagraphFont"/>
                <w:rFonts w:ascii="Courier New" w:hAnsi="Courier New" w:cs="Courier New"/>
              </w:rPr>
              <w:t>f</w:t>
            </w:r>
            <w:r w:rsidRPr="00476844">
              <w:rPr>
                <w:rStyle w:val="DefaultParagraphFont"/>
                <w:rFonts w:ascii="Courier New" w:hAnsi="Courier New" w:cs="Courier New"/>
              </w:rPr>
              <w:t>e</w:t>
            </w:r>
            <w:r w:rsidRPr="00476844">
              <w:rPr>
                <w:rStyle w:val="DefaultParagraphFont"/>
                <w:rFonts w:ascii="Courier New" w:hAnsi="Courier New" w:cs="Courier New"/>
              </w:rPr>
              <w:t>hl</w:t>
            </w:r>
            <w:r w:rsidRPr="00476844">
              <w:rPr>
                <w:rStyle w:val="DefaultParagraphFont"/>
                <w:rFonts w:ascii="Courier New" w:hAnsi="Courier New" w:cs="Courier New"/>
              </w:rPr>
              <w:t>ungen: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- </w:t>
            </w:r>
            <w:r w:rsidRPr="00476844">
              <w:rPr>
                <w:rStyle w:val="DefaultParagraphFont"/>
                <w:rFonts w:ascii="Courier New" w:hAnsi="Courier New" w:cs="Courier New"/>
              </w:rPr>
              <w:t>DIN</w:t>
            </w:r>
            <w:r w:rsidRPr="00476844">
              <w:rPr>
                <w:rStyle w:val="DefaultParagraphFont"/>
                <w:rFonts w:ascii="Courier New" w:hAnsi="Courier New" w:cs="Courier New"/>
              </w:rPr>
              <w:t>-Richtung gemäß DIN 107 beachten.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- Bei hohen Türgewichten entsprechenden Beschlag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 xml:space="preserve">  wählen.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476844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DF5393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DF5393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</w:t>
            </w:r>
            <w:r>
              <w:rPr>
                <w:rStyle w:val="DefaultParagraphFont"/>
                <w:rFonts w:ascii="Courier New" w:hAnsi="Courier New" w:cs="Courier New"/>
              </w:rPr>
              <w:t>dat</w:t>
            </w:r>
            <w:r>
              <w:rPr>
                <w:rStyle w:val="DefaultParagraphFont"/>
                <w:rFonts w:ascii="Courier New" w:hAnsi="Courier New" w:cs="Courier New"/>
              </w:rPr>
              <w:t>enbank</w:t>
            </w:r>
          </w:p>
          <w:p w:rsidR="00DF5393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</w:t>
            </w:r>
            <w:r>
              <w:rPr>
                <w:rStyle w:val="DefaultParagraphFont"/>
                <w:rFonts w:ascii="Courier New" w:hAnsi="Courier New" w:cs="Courier New"/>
              </w:rPr>
              <w:t>-scout.com s</w:t>
            </w:r>
            <w:r>
              <w:rPr>
                <w:rStyle w:val="DefaultParagraphFont"/>
                <w:rFonts w:ascii="Courier New" w:hAnsi="Courier New" w:cs="Courier New"/>
              </w:rPr>
              <w:t>in</w:t>
            </w:r>
            <w:r>
              <w:rPr>
                <w:rStyle w:val="DefaultParagraphFont"/>
                <w:rFonts w:ascii="Courier New" w:hAnsi="Courier New" w:cs="Courier New"/>
              </w:rPr>
              <w:t>d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</w:rPr>
              <w:t>BO</w:t>
            </w:r>
            <w:r>
              <w:rPr>
                <w:rStyle w:val="DefaultParagraphFont"/>
                <w:rFonts w:ascii="Courier New" w:hAnsi="Courier New" w:cs="Courier New"/>
              </w:rPr>
              <w:t>S-Stah</w:t>
            </w:r>
            <w:r>
              <w:rPr>
                <w:rStyle w:val="DefaultParagraphFont"/>
                <w:rFonts w:ascii="Courier New" w:hAnsi="Courier New" w:cs="Courier New"/>
              </w:rPr>
              <w:t>lza</w:t>
            </w:r>
            <w:r>
              <w:rPr>
                <w:rStyle w:val="DefaultParagraphFont"/>
                <w:rFonts w:ascii="Courier New" w:hAnsi="Courier New" w:cs="Courier New"/>
              </w:rPr>
              <w:t>rge</w:t>
            </w:r>
            <w:r>
              <w:rPr>
                <w:rStyle w:val="DefaultParagraphFont"/>
                <w:rFonts w:ascii="Courier New" w:hAnsi="Courier New" w:cs="Courier New"/>
              </w:rPr>
              <w:t>n in</w:t>
            </w:r>
          </w:p>
          <w:p w:rsidR="00DF5393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DF5393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476844" w:rsidRP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DF5393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</w:t>
            </w:r>
            <w:r>
              <w:rPr>
                <w:rStyle w:val="DefaultParagraphFont"/>
                <w:rFonts w:ascii="Courier New" w:hAnsi="Courier New" w:cs="Courier New"/>
              </w:rPr>
              <w:t>d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</w:t>
            </w:r>
            <w:r>
              <w:rPr>
                <w:rStyle w:val="DefaultParagraphFont"/>
                <w:rFonts w:ascii="Courier New" w:hAnsi="Courier New" w:cs="Courier New"/>
              </w:rPr>
              <w:t>in qualifiziertes Wissen</w:t>
            </w:r>
            <w:r>
              <w:rPr>
                <w:rStyle w:val="DefaultParagraphFont"/>
                <w:rFonts w:ascii="Courier New" w:hAnsi="Courier New" w:cs="Courier New"/>
              </w:rPr>
              <w:t xml:space="preserve"> verfügen, u</w:t>
            </w:r>
            <w:r>
              <w:rPr>
                <w:rStyle w:val="DefaultParagraphFont"/>
                <w:rFonts w:ascii="Courier New" w:hAnsi="Courier New" w:cs="Courier New"/>
              </w:rPr>
              <w:t xml:space="preserve">m </w:t>
            </w:r>
            <w:r>
              <w:rPr>
                <w:rStyle w:val="DefaultParagraphFont"/>
                <w:rFonts w:ascii="Courier New" w:hAnsi="Courier New" w:cs="Courier New"/>
              </w:rPr>
              <w:t>S</w:t>
            </w:r>
            <w:r>
              <w:rPr>
                <w:rStyle w:val="DefaultParagraphFont"/>
                <w:rFonts w:ascii="Courier New" w:hAnsi="Courier New" w:cs="Courier New"/>
              </w:rPr>
              <w:t>t</w:t>
            </w:r>
            <w:r>
              <w:rPr>
                <w:rStyle w:val="DefaultParagraphFont"/>
                <w:rFonts w:ascii="Courier New" w:hAnsi="Courier New" w:cs="Courier New"/>
              </w:rPr>
              <w:t>ah</w:t>
            </w:r>
            <w:r>
              <w:rPr>
                <w:rStyle w:val="DefaultParagraphFont"/>
                <w:rFonts w:ascii="Courier New" w:hAnsi="Courier New" w:cs="Courier New"/>
              </w:rPr>
              <w:t>lzarge</w:t>
            </w:r>
            <w:r>
              <w:rPr>
                <w:rStyle w:val="DefaultParagraphFont"/>
                <w:rFonts w:ascii="Courier New" w:hAnsi="Courier New" w:cs="Courier New"/>
              </w:rPr>
              <w:t>n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</w:t>
            </w:r>
            <w:r>
              <w:rPr>
                <w:rStyle w:val="DefaultParagraphFont"/>
                <w:rFonts w:ascii="Courier New" w:hAnsi="Courier New" w:cs="Courier New"/>
              </w:rPr>
              <w:t>ach</w:t>
            </w:r>
            <w:r>
              <w:rPr>
                <w:rStyle w:val="DefaultParagraphFont"/>
                <w:rFonts w:ascii="Courier New" w:hAnsi="Courier New" w:cs="Courier New"/>
              </w:rPr>
              <w:t>- und fachgerecht montieren zu können. Nur so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Die Massiv- und Ständerwerkswände bzw. </w:t>
            </w:r>
            <w:r>
              <w:rPr>
                <w:rStyle w:val="DefaultParagraphFont"/>
                <w:rFonts w:ascii="Courier New" w:hAnsi="Courier New" w:cs="Courier New"/>
              </w:rPr>
              <w:t>der</w:t>
            </w:r>
            <w:r>
              <w:rPr>
                <w:rStyle w:val="DefaultParagraphFont"/>
                <w:rFonts w:ascii="Courier New" w:hAnsi="Courier New" w:cs="Courier New"/>
              </w:rPr>
              <w:t>en Profile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</w:t>
            </w:r>
            <w:r>
              <w:rPr>
                <w:rStyle w:val="DefaultParagraphFont"/>
                <w:rFonts w:ascii="Courier New" w:hAnsi="Courier New" w:cs="Courier New"/>
              </w:rPr>
              <w:t>gebildet sei</w:t>
            </w:r>
            <w:r>
              <w:rPr>
                <w:rStyle w:val="DefaultParagraphFont"/>
                <w:rFonts w:ascii="Courier New" w:hAnsi="Courier New" w:cs="Courier New"/>
              </w:rPr>
              <w:t>n,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</w:rPr>
              <w:t>d</w:t>
            </w:r>
            <w:r>
              <w:rPr>
                <w:rStyle w:val="DefaultParagraphFont"/>
                <w:rFonts w:ascii="Courier New" w:hAnsi="Courier New" w:cs="Courier New"/>
              </w:rPr>
              <w:t>as</w:t>
            </w:r>
            <w:r>
              <w:rPr>
                <w:rStyle w:val="DefaultParagraphFont"/>
                <w:rFonts w:ascii="Courier New" w:hAnsi="Courier New" w:cs="Courier New"/>
              </w:rPr>
              <w:t xml:space="preserve">s sie </w:t>
            </w:r>
            <w:r>
              <w:rPr>
                <w:rStyle w:val="DefaultParagraphFont"/>
                <w:rFonts w:ascii="Courier New" w:hAnsi="Courier New" w:cs="Courier New"/>
              </w:rPr>
              <w:t>die</w:t>
            </w:r>
            <w:r>
              <w:rPr>
                <w:rStyle w:val="DefaultParagraphFont"/>
                <w:rFonts w:ascii="Courier New" w:hAnsi="Courier New" w:cs="Courier New"/>
              </w:rPr>
              <w:t xml:space="preserve"> st</w:t>
            </w:r>
            <w:r>
              <w:rPr>
                <w:rStyle w:val="DefaultParagraphFont"/>
                <w:rFonts w:ascii="Courier New" w:hAnsi="Courier New" w:cs="Courier New"/>
              </w:rPr>
              <w:t>atischen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</w:t>
            </w:r>
            <w:r>
              <w:rPr>
                <w:rStyle w:val="DefaultParagraphFont"/>
                <w:rFonts w:ascii="Courier New" w:hAnsi="Courier New" w:cs="Courier New"/>
              </w:rPr>
              <w:t>tel</w:t>
            </w:r>
            <w:r>
              <w:rPr>
                <w:rStyle w:val="DefaultParagraphFont"/>
                <w:rFonts w:ascii="Courier New" w:hAnsi="Courier New" w:cs="Courier New"/>
              </w:rPr>
              <w:t>len. Bei Ständer-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</w:t>
            </w:r>
            <w:r>
              <w:rPr>
                <w:rStyle w:val="DefaultParagraphFont"/>
                <w:rFonts w:ascii="Courier New" w:hAnsi="Courier New" w:cs="Courier New"/>
              </w:rPr>
              <w:t>änden sind d</w:t>
            </w:r>
            <w:r>
              <w:rPr>
                <w:rStyle w:val="DefaultParagraphFont"/>
                <w:rFonts w:ascii="Courier New" w:hAnsi="Courier New" w:cs="Courier New"/>
              </w:rPr>
              <w:t>ie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</w:rPr>
              <w:t>V</w:t>
            </w:r>
            <w:r>
              <w:rPr>
                <w:rStyle w:val="DefaultParagraphFont"/>
                <w:rFonts w:ascii="Courier New" w:hAnsi="Courier New" w:cs="Courier New"/>
              </w:rPr>
              <w:t>or</w:t>
            </w:r>
            <w:r>
              <w:rPr>
                <w:rStyle w:val="DefaultParagraphFont"/>
                <w:rFonts w:ascii="Courier New" w:hAnsi="Courier New" w:cs="Courier New"/>
              </w:rPr>
              <w:t xml:space="preserve">gaben </w:t>
            </w:r>
            <w:r>
              <w:rPr>
                <w:rStyle w:val="DefaultParagraphFont"/>
                <w:rFonts w:ascii="Courier New" w:hAnsi="Courier New" w:cs="Courier New"/>
              </w:rPr>
              <w:t>der</w:t>
            </w:r>
            <w:r>
              <w:rPr>
                <w:rStyle w:val="DefaultParagraphFont"/>
                <w:rFonts w:ascii="Courier New" w:hAnsi="Courier New" w:cs="Courier New"/>
              </w:rPr>
              <w:t xml:space="preserve"> Sy</w:t>
            </w:r>
            <w:r>
              <w:rPr>
                <w:rStyle w:val="DefaultParagraphFont"/>
                <w:rFonts w:ascii="Courier New" w:hAnsi="Courier New" w:cs="Courier New"/>
              </w:rPr>
              <w:t>stemhersteller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E513CB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</w:t>
            </w:r>
            <w:r>
              <w:rPr>
                <w:rStyle w:val="DefaultParagraphFont"/>
                <w:rFonts w:ascii="Courier New" w:hAnsi="Courier New" w:cs="Courier New"/>
              </w:rPr>
              <w:t>nis</w:t>
            </w:r>
            <w:r>
              <w:rPr>
                <w:rStyle w:val="DefaultParagraphFont"/>
                <w:rFonts w:ascii="Courier New" w:hAnsi="Courier New" w:cs="Courier New"/>
              </w:rPr>
              <w:t>che Änderungen und Irrtü</w:t>
            </w:r>
            <w:r>
              <w:rPr>
                <w:rStyle w:val="DefaultParagraphFont"/>
                <w:rFonts w:ascii="Courier New" w:hAnsi="Courier New" w:cs="Courier New"/>
              </w:rPr>
              <w:t>mer vorbehal</w:t>
            </w:r>
            <w:r>
              <w:rPr>
                <w:rStyle w:val="DefaultParagraphFont"/>
                <w:rFonts w:ascii="Courier New" w:hAnsi="Courier New" w:cs="Courier New"/>
              </w:rPr>
              <w:t>te</w:t>
            </w:r>
            <w:r>
              <w:rPr>
                <w:rStyle w:val="DefaultParagraphFont"/>
                <w:rFonts w:ascii="Courier New" w:hAnsi="Courier New" w:cs="Courier New"/>
              </w:rPr>
              <w:t>n</w:t>
            </w:r>
            <w:r>
              <w:rPr>
                <w:rStyle w:val="DefaultParagraphFont"/>
                <w:rFonts w:ascii="Courier New" w:hAnsi="Courier New" w:cs="Courier New"/>
              </w:rPr>
              <w:t>.</w:t>
            </w:r>
          </w:p>
          <w:p w:rsidR="00476844" w:rsidP="00476844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E513CB">
              <w:rPr>
                <w:rStyle w:val="DefaultParagraphFont"/>
                <w:rFonts w:ascii="Courier New" w:hAnsi="Courier New" w:cs="Courier New"/>
              </w:rPr>
              <w:t>C</w:t>
            </w:r>
            <w:r w:rsidR="00E513CB">
              <w:rPr>
                <w:rStyle w:val="DefaultParagraphFont"/>
                <w:rFonts w:ascii="Courier New" w:hAnsi="Courier New" w:cs="Courier New"/>
              </w:rPr>
              <w:t>opyrig</w:t>
            </w:r>
            <w:r w:rsidR="00E513CB">
              <w:rPr>
                <w:rStyle w:val="DefaultParagraphFont"/>
                <w:rFonts w:ascii="Courier New" w:hAnsi="Courier New" w:cs="Courier New"/>
              </w:rPr>
              <w:t>ht:</w:t>
            </w:r>
            <w:r w:rsidR="00E513CB">
              <w:rPr>
                <w:rStyle w:val="DefaultParagraphFont"/>
                <w:rFonts w:ascii="Courier New" w:hAnsi="Courier New" w:cs="Courier New"/>
              </w:rPr>
              <w:t xml:space="preserve"> BO</w:t>
            </w:r>
            <w:r w:rsidR="00E513CB">
              <w:rPr>
                <w:rStyle w:val="DefaultParagraphFont"/>
                <w:rFonts w:ascii="Courier New" w:hAnsi="Courier New" w:cs="Courier New"/>
              </w:rPr>
              <w:t xml:space="preserve">S GmbH, Emsdetten, den </w:t>
            </w:r>
            <w:r w:rsidR="00B549A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="00B549A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4.06.2024</w:t>
            </w:r>
          </w:p>
          <w:p w:rsidR="00B23709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3709">
            <w:pPr>
              <w:pStyle w:val="Standard1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